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EB" w:rsidRPr="0004268D" w:rsidRDefault="003B4DE6" w:rsidP="00DC3B9D">
      <w:pPr>
        <w:jc w:val="center"/>
        <w:rPr>
          <w:b/>
          <w:sz w:val="26"/>
          <w:szCs w:val="26"/>
        </w:rPr>
      </w:pPr>
      <w:r w:rsidRPr="0004268D">
        <w:rPr>
          <w:b/>
          <w:sz w:val="26"/>
          <w:szCs w:val="26"/>
        </w:rPr>
        <w:t>Regulamin udziału</w:t>
      </w:r>
      <w:r w:rsidR="00EA2FA1">
        <w:rPr>
          <w:b/>
          <w:sz w:val="26"/>
          <w:szCs w:val="26"/>
        </w:rPr>
        <w:t xml:space="preserve"> w Akceleratorze Kariery</w:t>
      </w:r>
      <w:r w:rsidRPr="0004268D">
        <w:rPr>
          <w:b/>
          <w:sz w:val="26"/>
          <w:szCs w:val="26"/>
        </w:rPr>
        <w:t xml:space="preserve"> – </w:t>
      </w:r>
      <w:r w:rsidR="009F151E" w:rsidRPr="0004268D">
        <w:rPr>
          <w:b/>
          <w:sz w:val="26"/>
          <w:szCs w:val="26"/>
        </w:rPr>
        <w:t>Uczestnicy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ind w:left="0" w:first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Akcelerator Kariery</w:t>
      </w:r>
      <w:r w:rsidR="003B4DE6" w:rsidRPr="000021E1">
        <w:rPr>
          <w:rFonts w:ascii="Calibri" w:hAnsi="Calibri"/>
          <w:sz w:val="20"/>
          <w:szCs w:val="20"/>
        </w:rPr>
        <w:t xml:space="preserve"> to </w:t>
      </w:r>
      <w:r>
        <w:rPr>
          <w:rFonts w:ascii="Calibri" w:hAnsi="Calibri"/>
          <w:sz w:val="20"/>
          <w:szCs w:val="20"/>
        </w:rPr>
        <w:t>cykl warsztatów i wykładów skierowany</w:t>
      </w:r>
      <w:r w:rsidR="003B4DE6" w:rsidRPr="000021E1">
        <w:rPr>
          <w:rFonts w:ascii="Calibri" w:hAnsi="Calibri"/>
          <w:sz w:val="20"/>
          <w:szCs w:val="20"/>
        </w:rPr>
        <w:t xml:space="preserve"> do studentów, doktorantów i absolwentów Politechniki </w:t>
      </w:r>
      <w:r>
        <w:rPr>
          <w:rFonts w:ascii="Calibri" w:hAnsi="Calibri"/>
          <w:sz w:val="20"/>
          <w:szCs w:val="20"/>
        </w:rPr>
        <w:t>Warszawskiej realizowany</w:t>
      </w:r>
      <w:r w:rsidR="003B4DE6" w:rsidRPr="000021E1">
        <w:rPr>
          <w:rFonts w:ascii="Calibri" w:hAnsi="Calibri"/>
          <w:sz w:val="20"/>
          <w:szCs w:val="20"/>
        </w:rPr>
        <w:t xml:space="preserve"> wspólnie przez Biuro Karier Politechniki Warsz</w:t>
      </w:r>
      <w:r w:rsidR="00E41E37">
        <w:rPr>
          <w:rFonts w:ascii="Calibri" w:hAnsi="Calibri"/>
          <w:sz w:val="20"/>
          <w:szCs w:val="20"/>
        </w:rPr>
        <w:t>awskiej oraz Partnerów. Celem Ak</w:t>
      </w:r>
      <w:r>
        <w:rPr>
          <w:rFonts w:ascii="Calibri" w:hAnsi="Calibri"/>
          <w:sz w:val="20"/>
          <w:szCs w:val="20"/>
        </w:rPr>
        <w:t xml:space="preserve">celeratora </w:t>
      </w:r>
      <w:r w:rsidR="003B4DE6" w:rsidRPr="000021E1"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>ariery</w:t>
      </w:r>
      <w:r w:rsidR="003B4DE6" w:rsidRPr="000021E1">
        <w:rPr>
          <w:rFonts w:ascii="Calibri" w:hAnsi="Calibri"/>
          <w:sz w:val="20"/>
          <w:szCs w:val="20"/>
        </w:rPr>
        <w:t xml:space="preserve"> jest stworzenie Uczestnikom możliwości świadomego rozwoju kompetencji niezbędnych na rynku pracy.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spacing w:after="0"/>
        <w:ind w:left="0" w:firstLine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Strony biorące udział w Akceleratorze Kariery</w:t>
      </w:r>
      <w:r w:rsidR="003B4DE6" w:rsidRPr="000021E1">
        <w:rPr>
          <w:rFonts w:ascii="Calibri" w:hAnsi="Calibri"/>
          <w:b/>
          <w:sz w:val="20"/>
          <w:szCs w:val="20"/>
        </w:rPr>
        <w:t xml:space="preserve">:  </w:t>
      </w:r>
    </w:p>
    <w:p w:rsidR="003B4DE6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2.1. </w:t>
      </w:r>
      <w:r w:rsidRPr="000021E1">
        <w:rPr>
          <w:rFonts w:ascii="Calibri" w:hAnsi="Calibri"/>
          <w:b/>
          <w:sz w:val="20"/>
          <w:szCs w:val="20"/>
        </w:rPr>
        <w:t>Uczestnicy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 xml:space="preserve">studenci, doktoranci, absolwenci </w:t>
      </w:r>
      <w:r w:rsidR="000D1EC0" w:rsidRPr="000021E1">
        <w:rPr>
          <w:rFonts w:ascii="Calibri" w:hAnsi="Calibri"/>
          <w:sz w:val="20"/>
          <w:szCs w:val="20"/>
        </w:rPr>
        <w:t>P</w:t>
      </w:r>
      <w:r w:rsidR="000B1690">
        <w:rPr>
          <w:rFonts w:ascii="Calibri" w:hAnsi="Calibri"/>
          <w:sz w:val="20"/>
          <w:szCs w:val="20"/>
        </w:rPr>
        <w:t xml:space="preserve">olitechniki </w:t>
      </w:r>
      <w:r w:rsidR="000D1EC0" w:rsidRPr="000021E1">
        <w:rPr>
          <w:rFonts w:ascii="Calibri" w:hAnsi="Calibri"/>
          <w:sz w:val="20"/>
          <w:szCs w:val="20"/>
        </w:rPr>
        <w:t>W</w:t>
      </w:r>
      <w:r w:rsidR="000B1690">
        <w:rPr>
          <w:rFonts w:ascii="Calibri" w:hAnsi="Calibri"/>
          <w:sz w:val="20"/>
          <w:szCs w:val="20"/>
        </w:rPr>
        <w:t>arszawskiej</w:t>
      </w:r>
      <w:r w:rsidR="000D1EC0" w:rsidRPr="000021E1">
        <w:rPr>
          <w:rFonts w:ascii="Calibri" w:hAnsi="Calibri"/>
          <w:sz w:val="20"/>
          <w:szCs w:val="20"/>
        </w:rPr>
        <w:t>;</w:t>
      </w:r>
    </w:p>
    <w:p w:rsidR="003B4DE6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2.2. </w:t>
      </w:r>
      <w:r w:rsidRPr="000021E1">
        <w:rPr>
          <w:rFonts w:ascii="Calibri" w:hAnsi="Calibri"/>
          <w:b/>
          <w:sz w:val="20"/>
          <w:szCs w:val="20"/>
        </w:rPr>
        <w:t>Partnerzy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>pracodawcy, firmy szkol</w:t>
      </w:r>
      <w:r w:rsidR="00CF6319" w:rsidRPr="000021E1">
        <w:rPr>
          <w:rFonts w:ascii="Calibri" w:hAnsi="Calibri"/>
          <w:sz w:val="20"/>
          <w:szCs w:val="20"/>
        </w:rPr>
        <w:t>eniowe, instytucje rynku pracy</w:t>
      </w:r>
      <w:r w:rsidR="00EA2FA1">
        <w:rPr>
          <w:rFonts w:ascii="Calibri" w:hAnsi="Calibri"/>
          <w:sz w:val="20"/>
          <w:szCs w:val="20"/>
        </w:rPr>
        <w:t>, trenerzy indywidualni</w:t>
      </w:r>
      <w:r w:rsidR="000D1EC0" w:rsidRPr="000021E1">
        <w:rPr>
          <w:rFonts w:ascii="Calibri" w:hAnsi="Calibri"/>
          <w:sz w:val="20"/>
          <w:szCs w:val="20"/>
        </w:rPr>
        <w:t>;</w:t>
      </w:r>
    </w:p>
    <w:p w:rsidR="002A1F7C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2.3. </w:t>
      </w:r>
      <w:r w:rsidRPr="000021E1">
        <w:rPr>
          <w:rFonts w:ascii="Calibri" w:hAnsi="Calibri"/>
          <w:b/>
          <w:sz w:val="20"/>
          <w:szCs w:val="20"/>
        </w:rPr>
        <w:t>Koordynator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>Biuro Karier Politechniki Warszawskiej</w:t>
      </w:r>
      <w:r w:rsidR="000D1EC0" w:rsidRPr="000021E1">
        <w:rPr>
          <w:rFonts w:ascii="Calibri" w:hAnsi="Calibri"/>
          <w:sz w:val="20"/>
          <w:szCs w:val="20"/>
        </w:rPr>
        <w:t>.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Ogólne założenia Akceleratora </w:t>
      </w:r>
      <w:r w:rsidR="003B4DE6" w:rsidRPr="000021E1">
        <w:rPr>
          <w:rFonts w:ascii="Calibri" w:hAnsi="Calibri"/>
          <w:b/>
          <w:sz w:val="20"/>
          <w:szCs w:val="20"/>
        </w:rPr>
        <w:t>K</w:t>
      </w:r>
      <w:r>
        <w:rPr>
          <w:rFonts w:ascii="Calibri" w:hAnsi="Calibri"/>
          <w:b/>
          <w:sz w:val="20"/>
          <w:szCs w:val="20"/>
        </w:rPr>
        <w:t>ariery</w:t>
      </w:r>
      <w:r w:rsidR="003B4DE6" w:rsidRPr="000021E1">
        <w:rPr>
          <w:rFonts w:ascii="Calibri" w:hAnsi="Calibri"/>
          <w:b/>
          <w:sz w:val="20"/>
          <w:szCs w:val="20"/>
        </w:rPr>
        <w:t>:</w:t>
      </w:r>
    </w:p>
    <w:p w:rsidR="003B4DE6" w:rsidRPr="000021E1" w:rsidRDefault="003B4DE6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Program trwa w ok</w:t>
      </w:r>
      <w:r w:rsidR="006D0DE6">
        <w:rPr>
          <w:rFonts w:ascii="Calibri" w:hAnsi="Calibri"/>
          <w:sz w:val="20"/>
          <w:szCs w:val="20"/>
        </w:rPr>
        <w:t>resie 01.10.2018 - 30.06.2019</w:t>
      </w:r>
      <w:r w:rsidRPr="000021E1">
        <w:rPr>
          <w:rFonts w:ascii="Calibri" w:hAnsi="Calibri"/>
          <w:sz w:val="20"/>
          <w:szCs w:val="20"/>
        </w:rPr>
        <w:t>.</w:t>
      </w:r>
    </w:p>
    <w:p w:rsidR="003B4DE6" w:rsidRDefault="009F151E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Uczestnicy</w:t>
      </w:r>
      <w:r w:rsidR="00EA2FA1">
        <w:rPr>
          <w:rFonts w:ascii="Calibri" w:hAnsi="Calibri"/>
          <w:sz w:val="20"/>
          <w:szCs w:val="20"/>
        </w:rPr>
        <w:t xml:space="preserve"> przystępują do Akceleratora Kariery</w:t>
      </w:r>
      <w:r w:rsidR="003B4DE6" w:rsidRPr="000021E1">
        <w:rPr>
          <w:rFonts w:ascii="Calibri" w:hAnsi="Calibri"/>
          <w:sz w:val="20"/>
          <w:szCs w:val="20"/>
        </w:rPr>
        <w:t xml:space="preserve"> w oparciu o </w:t>
      </w:r>
      <w:r w:rsidR="00CF6319" w:rsidRPr="000021E1">
        <w:rPr>
          <w:rFonts w:ascii="Calibri" w:hAnsi="Calibri"/>
          <w:sz w:val="20"/>
          <w:szCs w:val="20"/>
        </w:rPr>
        <w:t>rejestrację przez stronę Biura Karier</w:t>
      </w:r>
      <w:r w:rsidR="003B4DE6" w:rsidRPr="000021E1">
        <w:rPr>
          <w:rFonts w:ascii="Calibri" w:hAnsi="Calibri"/>
          <w:sz w:val="20"/>
          <w:szCs w:val="20"/>
        </w:rPr>
        <w:t>.</w:t>
      </w:r>
      <w:r w:rsidRPr="000021E1">
        <w:rPr>
          <w:rFonts w:ascii="Calibri" w:hAnsi="Calibri"/>
          <w:sz w:val="20"/>
          <w:szCs w:val="20"/>
        </w:rPr>
        <w:t xml:space="preserve"> </w:t>
      </w:r>
    </w:p>
    <w:p w:rsidR="002A1F7C" w:rsidRPr="000021E1" w:rsidRDefault="002A1F7C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Zapisanie się do programu oznacza jednocześnie potwierdzenie zapoznania się z Regulaminem udziału.</w:t>
      </w:r>
    </w:p>
    <w:p w:rsidR="004773B3" w:rsidRPr="000021E1" w:rsidRDefault="003B4DE6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Uczestnicy </w:t>
      </w:r>
      <w:r w:rsidR="00CF6319" w:rsidRPr="000021E1">
        <w:rPr>
          <w:rFonts w:ascii="Calibri" w:hAnsi="Calibri"/>
          <w:sz w:val="20"/>
          <w:szCs w:val="20"/>
        </w:rPr>
        <w:t xml:space="preserve">wybierają </w:t>
      </w:r>
      <w:r w:rsidR="00EA2FA1">
        <w:rPr>
          <w:rFonts w:ascii="Calibri" w:hAnsi="Calibri"/>
          <w:sz w:val="20"/>
          <w:szCs w:val="20"/>
        </w:rPr>
        <w:t>blok tematyczny</w:t>
      </w:r>
      <w:r w:rsidR="000021E1">
        <w:rPr>
          <w:rFonts w:ascii="Calibri" w:hAnsi="Calibri"/>
          <w:sz w:val="20"/>
          <w:szCs w:val="20"/>
        </w:rPr>
        <w:t xml:space="preserve"> oraz poszczególne warsztaty</w:t>
      </w:r>
      <w:r w:rsidR="00CF6319" w:rsidRPr="000021E1">
        <w:rPr>
          <w:rFonts w:ascii="Calibri" w:hAnsi="Calibri"/>
          <w:sz w:val="20"/>
          <w:szCs w:val="20"/>
        </w:rPr>
        <w:t xml:space="preserve"> </w:t>
      </w:r>
      <w:r w:rsidR="002307B9">
        <w:rPr>
          <w:rFonts w:ascii="Calibri" w:hAnsi="Calibri"/>
          <w:sz w:val="20"/>
          <w:szCs w:val="20"/>
        </w:rPr>
        <w:t xml:space="preserve">i wykłady </w:t>
      </w:r>
      <w:r w:rsidR="006D0DE6">
        <w:rPr>
          <w:rFonts w:ascii="Calibri" w:hAnsi="Calibri"/>
          <w:sz w:val="20"/>
          <w:szCs w:val="20"/>
        </w:rPr>
        <w:t>udostępnione sukcesywnie na stronie Biura Karier.</w:t>
      </w:r>
    </w:p>
    <w:p w:rsidR="003B4DE6" w:rsidRDefault="004773B3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Po odbyciu </w:t>
      </w:r>
      <w:r w:rsidR="000B1690">
        <w:rPr>
          <w:rFonts w:ascii="Calibri" w:hAnsi="Calibri"/>
          <w:sz w:val="20"/>
          <w:szCs w:val="20"/>
        </w:rPr>
        <w:t>minimum trzech</w:t>
      </w:r>
      <w:r w:rsidRPr="000021E1">
        <w:rPr>
          <w:rFonts w:ascii="Calibri" w:hAnsi="Calibri"/>
          <w:sz w:val="20"/>
          <w:szCs w:val="20"/>
        </w:rPr>
        <w:t xml:space="preserve"> aktywności uczestnik otrzymuje Certyfikat </w:t>
      </w:r>
      <w:r w:rsidR="00EA2FA1">
        <w:rPr>
          <w:rFonts w:ascii="Calibri" w:hAnsi="Calibri"/>
          <w:sz w:val="20"/>
          <w:szCs w:val="20"/>
        </w:rPr>
        <w:t>potwierdzający udział w Akceleratorze Kariery w wybranym</w:t>
      </w:r>
      <w:r w:rsidRPr="000021E1">
        <w:rPr>
          <w:rFonts w:ascii="Calibri" w:hAnsi="Calibri"/>
          <w:sz w:val="20"/>
          <w:szCs w:val="20"/>
        </w:rPr>
        <w:t xml:space="preserve"> </w:t>
      </w:r>
      <w:r w:rsidR="002307B9">
        <w:rPr>
          <w:rFonts w:ascii="Calibri" w:hAnsi="Calibri"/>
          <w:sz w:val="20"/>
          <w:szCs w:val="20"/>
        </w:rPr>
        <w:t>bloku tematycznym</w:t>
      </w:r>
      <w:r w:rsidRPr="000021E1">
        <w:rPr>
          <w:rFonts w:ascii="Calibri" w:hAnsi="Calibri"/>
          <w:sz w:val="20"/>
          <w:szCs w:val="20"/>
        </w:rPr>
        <w:t>. Certyfikat zostanie poświ</w:t>
      </w:r>
      <w:r w:rsidR="000021E1">
        <w:rPr>
          <w:rFonts w:ascii="Calibri" w:hAnsi="Calibri"/>
          <w:sz w:val="20"/>
          <w:szCs w:val="20"/>
        </w:rPr>
        <w:t>adczony logotypami Partnerów</w:t>
      </w:r>
      <w:r w:rsidR="006D0DE6">
        <w:rPr>
          <w:rFonts w:ascii="Calibri" w:hAnsi="Calibri"/>
          <w:sz w:val="20"/>
          <w:szCs w:val="20"/>
        </w:rPr>
        <w:t xml:space="preserve">. </w:t>
      </w:r>
      <w:r w:rsidR="000B1690">
        <w:rPr>
          <w:rFonts w:ascii="Calibri" w:hAnsi="Calibri"/>
          <w:sz w:val="20"/>
          <w:szCs w:val="20"/>
        </w:rPr>
        <w:t>Warunkiem otrzymania certyfikatu jest zapisanie się do programu.</w:t>
      </w:r>
    </w:p>
    <w:p w:rsidR="000B1690" w:rsidRDefault="006D0DE6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Istnieje możliwość udziału w pojedyn</w:t>
      </w:r>
      <w:r w:rsidR="000B1690">
        <w:rPr>
          <w:rFonts w:ascii="Calibri" w:hAnsi="Calibri"/>
          <w:sz w:val="20"/>
          <w:szCs w:val="20"/>
        </w:rPr>
        <w:t>czych warsztatach bez konieczności zapisywania się do Akceleratora Kariery, bez możliwości otrzymania Certyfikatu.</w:t>
      </w:r>
    </w:p>
    <w:p w:rsidR="009F418C" w:rsidRPr="000021E1" w:rsidRDefault="002307B9" w:rsidP="000D1EC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Zapis do Akceleratora Kariery</w:t>
      </w:r>
      <w:r w:rsidR="004773B3" w:rsidRPr="000021E1">
        <w:rPr>
          <w:rFonts w:ascii="Calibri" w:hAnsi="Calibri"/>
          <w:b/>
          <w:sz w:val="20"/>
          <w:szCs w:val="20"/>
        </w:rPr>
        <w:t xml:space="preserve"> krok po kroku</w:t>
      </w:r>
      <w:r w:rsidR="0021612C" w:rsidRPr="000021E1">
        <w:rPr>
          <w:rFonts w:ascii="Calibri" w:hAnsi="Calibri"/>
          <w:b/>
          <w:sz w:val="20"/>
          <w:szCs w:val="20"/>
        </w:rPr>
        <w:t>:</w:t>
      </w:r>
    </w:p>
    <w:p w:rsidR="009F418C" w:rsidRPr="000021E1" w:rsidRDefault="002A1F7C" w:rsidP="000D1EC0">
      <w:pPr>
        <w:pStyle w:val="Akapitzlist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Zapoznaj się z Regulaminem uczestnictwa.</w:t>
      </w:r>
    </w:p>
    <w:p w:rsidR="009F418C" w:rsidRPr="000021E1" w:rsidRDefault="000B1690" w:rsidP="000D1EC0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stronie Biura Karier (</w:t>
      </w:r>
      <w:hyperlink r:id="rId8" w:history="1">
        <w:r w:rsidRPr="000E5415">
          <w:rPr>
            <w:rStyle w:val="Hipercze"/>
            <w:rFonts w:ascii="Calibri" w:hAnsi="Calibri"/>
            <w:sz w:val="20"/>
            <w:szCs w:val="20"/>
          </w:rPr>
          <w:t>www.bk.pw.edu.pl</w:t>
        </w:r>
      </w:hyperlink>
      <w:r>
        <w:rPr>
          <w:rFonts w:ascii="Calibri" w:hAnsi="Calibri"/>
          <w:sz w:val="20"/>
          <w:szCs w:val="20"/>
        </w:rPr>
        <w:t>) zapisz się do bloków tematycznych</w:t>
      </w:r>
      <w:r w:rsidR="002307B9">
        <w:rPr>
          <w:rFonts w:ascii="Calibri" w:hAnsi="Calibri"/>
          <w:sz w:val="20"/>
          <w:szCs w:val="20"/>
        </w:rPr>
        <w:t>, które</w:t>
      </w:r>
      <w:r w:rsidR="00F414C1" w:rsidRPr="000021E1">
        <w:rPr>
          <w:rFonts w:ascii="Calibri" w:hAnsi="Calibri"/>
          <w:sz w:val="20"/>
          <w:szCs w:val="20"/>
        </w:rPr>
        <w:t xml:space="preserve"> chcesz</w:t>
      </w:r>
      <w:r w:rsidR="009F418C" w:rsidRPr="000021E1">
        <w:rPr>
          <w:rFonts w:ascii="Calibri" w:hAnsi="Calibri"/>
          <w:sz w:val="20"/>
          <w:szCs w:val="20"/>
        </w:rPr>
        <w:t xml:space="preserve"> zrealizować</w:t>
      </w:r>
      <w:r w:rsidR="00F414C1" w:rsidRPr="000021E1">
        <w:rPr>
          <w:rFonts w:ascii="Calibri" w:hAnsi="Calibri"/>
          <w:sz w:val="20"/>
          <w:szCs w:val="20"/>
        </w:rPr>
        <w:t xml:space="preserve"> w tym roku akademickim</w:t>
      </w:r>
      <w:r w:rsidR="009F418C" w:rsidRPr="000021E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Warunkiem zapisu jest posiadanie konta na portalu Biura Karier.</w:t>
      </w:r>
    </w:p>
    <w:p w:rsidR="000B1690" w:rsidRPr="000B1690" w:rsidRDefault="009F418C" w:rsidP="000B1690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Zapisuj się na </w:t>
      </w:r>
      <w:r w:rsidR="00F414C1" w:rsidRPr="000021E1">
        <w:rPr>
          <w:rFonts w:ascii="Calibri" w:hAnsi="Calibri"/>
          <w:sz w:val="20"/>
          <w:szCs w:val="20"/>
        </w:rPr>
        <w:t xml:space="preserve">poszczególne warsztaty korzystając ze </w:t>
      </w:r>
      <w:r w:rsidRPr="000021E1">
        <w:rPr>
          <w:rFonts w:ascii="Calibri" w:hAnsi="Calibri"/>
          <w:sz w:val="20"/>
          <w:szCs w:val="20"/>
        </w:rPr>
        <w:t>strony</w:t>
      </w:r>
      <w:r w:rsidR="00F414C1" w:rsidRPr="000021E1">
        <w:rPr>
          <w:rFonts w:ascii="Calibri" w:hAnsi="Calibri"/>
          <w:sz w:val="20"/>
          <w:szCs w:val="20"/>
        </w:rPr>
        <w:t xml:space="preserve"> Biura Karier PW</w:t>
      </w:r>
      <w:r w:rsidRPr="000021E1">
        <w:rPr>
          <w:rFonts w:ascii="Calibri" w:hAnsi="Calibri"/>
          <w:sz w:val="20"/>
          <w:szCs w:val="20"/>
        </w:rPr>
        <w:t>.</w:t>
      </w:r>
      <w:r w:rsidR="0000461C" w:rsidRPr="000021E1">
        <w:rPr>
          <w:rFonts w:ascii="Calibri" w:hAnsi="Calibri"/>
          <w:sz w:val="20"/>
          <w:szCs w:val="20"/>
        </w:rPr>
        <w:t xml:space="preserve"> Informacje</w:t>
      </w:r>
      <w:r w:rsidR="00F414C1" w:rsidRPr="000021E1">
        <w:rPr>
          <w:rFonts w:ascii="Calibri" w:hAnsi="Calibri"/>
          <w:sz w:val="20"/>
          <w:szCs w:val="20"/>
        </w:rPr>
        <w:t xml:space="preserve"> o zbliżających się warsztatach </w:t>
      </w:r>
      <w:r w:rsidR="002307B9">
        <w:rPr>
          <w:rFonts w:ascii="Calibri" w:hAnsi="Calibri"/>
          <w:sz w:val="20"/>
          <w:szCs w:val="20"/>
        </w:rPr>
        <w:t xml:space="preserve">i wykładach </w:t>
      </w:r>
      <w:r w:rsidR="00F414C1" w:rsidRPr="000021E1">
        <w:rPr>
          <w:rFonts w:ascii="Calibri" w:hAnsi="Calibri"/>
          <w:sz w:val="20"/>
          <w:szCs w:val="20"/>
        </w:rPr>
        <w:t>otrzymasz też na adres email podany przy rejestracji</w:t>
      </w:r>
      <w:r w:rsidR="009D6C26" w:rsidRPr="000021E1">
        <w:rPr>
          <w:rFonts w:ascii="Calibri" w:hAnsi="Calibri"/>
          <w:sz w:val="20"/>
          <w:szCs w:val="20"/>
        </w:rPr>
        <w:t>.</w:t>
      </w:r>
      <w:r w:rsidR="00F414C1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 xml:space="preserve"> </w:t>
      </w:r>
    </w:p>
    <w:p w:rsidR="000D1EC0" w:rsidRPr="000021E1" w:rsidRDefault="000D1EC0" w:rsidP="000D1EC0">
      <w:pPr>
        <w:pStyle w:val="Akapitzlist"/>
        <w:numPr>
          <w:ilvl w:val="0"/>
          <w:numId w:val="2"/>
        </w:numPr>
        <w:rPr>
          <w:rFonts w:ascii="Calibri" w:hAnsi="Calibri"/>
          <w:b/>
          <w:sz w:val="20"/>
          <w:szCs w:val="20"/>
        </w:rPr>
      </w:pPr>
      <w:r w:rsidRPr="000021E1">
        <w:rPr>
          <w:rFonts w:ascii="Calibri" w:hAnsi="Calibri"/>
          <w:b/>
          <w:sz w:val="20"/>
          <w:szCs w:val="20"/>
        </w:rPr>
        <w:t xml:space="preserve">Warunki uzyskania Certyfikatu: </w:t>
      </w:r>
    </w:p>
    <w:p w:rsidR="000D1EC0" w:rsidRPr="000021E1" w:rsidRDefault="000D1EC0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Dokonanie zapisu wg powyższych kroków.</w:t>
      </w:r>
    </w:p>
    <w:p w:rsidR="000D1EC0" w:rsidRPr="000021E1" w:rsidRDefault="00F90368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Udział w wybranych (minimum 3) aktywnościach. </w:t>
      </w:r>
      <w:r w:rsidR="002667D3">
        <w:rPr>
          <w:rFonts w:ascii="Calibri" w:hAnsi="Calibri"/>
          <w:sz w:val="20"/>
          <w:szCs w:val="20"/>
        </w:rPr>
        <w:t>Potwierdzeniem udziału w warsztacie jest uzyskanie pieczątki na karnecie uczestnictwa, który Uczestnik otrzymuje</w:t>
      </w:r>
      <w:r>
        <w:rPr>
          <w:rFonts w:ascii="Calibri" w:hAnsi="Calibri"/>
          <w:sz w:val="20"/>
          <w:szCs w:val="20"/>
        </w:rPr>
        <w:t xml:space="preserve"> przy podpisywaniu regulaminu lub na pierwszych warsztatach, których jest uczestnikiem.</w:t>
      </w:r>
    </w:p>
    <w:p w:rsidR="000D1EC0" w:rsidRPr="000021E1" w:rsidRDefault="000D1EC0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Swój udział w aktywnościach można odwołać najpóźnie</w:t>
      </w:r>
      <w:r w:rsidR="00F90368">
        <w:rPr>
          <w:rFonts w:ascii="Calibri" w:hAnsi="Calibri"/>
          <w:sz w:val="20"/>
          <w:szCs w:val="20"/>
        </w:rPr>
        <w:t>j 48 godzin przed ich</w:t>
      </w:r>
      <w:r w:rsidRPr="000021E1">
        <w:rPr>
          <w:rFonts w:ascii="Calibri" w:hAnsi="Calibri"/>
          <w:sz w:val="20"/>
          <w:szCs w:val="20"/>
        </w:rPr>
        <w:t xml:space="preserve"> rozpoczęciem, wysyłając email na adres: </w:t>
      </w:r>
      <w:hyperlink r:id="rId9" w:history="1">
        <w:r w:rsidR="00C72F2A" w:rsidRPr="00A85F90">
          <w:rPr>
            <w:rStyle w:val="Hipercze"/>
            <w:rFonts w:ascii="Calibri" w:hAnsi="Calibri"/>
            <w:sz w:val="20"/>
            <w:szCs w:val="20"/>
          </w:rPr>
          <w:t>biurokarier@pw.edu.pl</w:t>
        </w:r>
      </w:hyperlink>
      <w:r w:rsidRPr="000021E1">
        <w:rPr>
          <w:rFonts w:ascii="Calibri" w:hAnsi="Calibri"/>
          <w:sz w:val="20"/>
          <w:szCs w:val="20"/>
        </w:rPr>
        <w:t xml:space="preserve"> </w:t>
      </w:r>
    </w:p>
    <w:p w:rsidR="000021E1" w:rsidRPr="002A1F7C" w:rsidRDefault="000D1EC0" w:rsidP="002A1F7C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Osoby, które </w:t>
      </w:r>
      <w:r w:rsidRPr="000021E1">
        <w:rPr>
          <w:rFonts w:ascii="Calibri" w:hAnsi="Calibri"/>
          <w:sz w:val="20"/>
          <w:szCs w:val="20"/>
          <w:u w:val="single"/>
        </w:rPr>
        <w:t>bez uprzedzenia</w:t>
      </w:r>
      <w:r w:rsidRPr="000021E1">
        <w:rPr>
          <w:rFonts w:ascii="Calibri" w:hAnsi="Calibri"/>
          <w:sz w:val="20"/>
          <w:szCs w:val="20"/>
        </w:rPr>
        <w:t xml:space="preserve"> opuszczą dwa warsztaty, na które były zapisane, tracą prawo do uzyskania Certyfikatu.</w:t>
      </w:r>
      <w:bookmarkStart w:id="0" w:name="_GoBack"/>
      <w:bookmarkEnd w:id="0"/>
    </w:p>
    <w:sectPr w:rsidR="000021E1" w:rsidRPr="002A1F7C" w:rsidSect="00281D92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0C" w:rsidRDefault="001B5D0C" w:rsidP="00281D92">
      <w:pPr>
        <w:spacing w:after="0" w:line="240" w:lineRule="auto"/>
      </w:pPr>
      <w:r>
        <w:separator/>
      </w:r>
    </w:p>
  </w:endnote>
  <w:endnote w:type="continuationSeparator" w:id="0">
    <w:p w:rsidR="001B5D0C" w:rsidRDefault="001B5D0C" w:rsidP="0028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92" w:rsidRDefault="00281D92" w:rsidP="00283F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0C" w:rsidRDefault="001B5D0C" w:rsidP="00281D92">
      <w:pPr>
        <w:spacing w:after="0" w:line="240" w:lineRule="auto"/>
      </w:pPr>
      <w:r>
        <w:separator/>
      </w:r>
    </w:p>
  </w:footnote>
  <w:footnote w:type="continuationSeparator" w:id="0">
    <w:p w:rsidR="001B5D0C" w:rsidRDefault="001B5D0C" w:rsidP="0028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CD3"/>
    <w:multiLevelType w:val="multilevel"/>
    <w:tmpl w:val="0B62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5197B"/>
    <w:multiLevelType w:val="hybridMultilevel"/>
    <w:tmpl w:val="6BD40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827A1"/>
    <w:multiLevelType w:val="hybridMultilevel"/>
    <w:tmpl w:val="DB3E55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2F07EE"/>
    <w:multiLevelType w:val="hybridMultilevel"/>
    <w:tmpl w:val="AD6CA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64F4"/>
    <w:multiLevelType w:val="multilevel"/>
    <w:tmpl w:val="EB8E2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7E204D"/>
    <w:multiLevelType w:val="hybridMultilevel"/>
    <w:tmpl w:val="81FA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1641E"/>
    <w:multiLevelType w:val="hybridMultilevel"/>
    <w:tmpl w:val="39109096"/>
    <w:lvl w:ilvl="0" w:tplc="8E920F12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63815"/>
    <w:multiLevelType w:val="hybridMultilevel"/>
    <w:tmpl w:val="FF40CB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EC0C83"/>
    <w:multiLevelType w:val="multilevel"/>
    <w:tmpl w:val="4BFEE18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A267958"/>
    <w:multiLevelType w:val="hybridMultilevel"/>
    <w:tmpl w:val="973C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37070"/>
    <w:multiLevelType w:val="hybridMultilevel"/>
    <w:tmpl w:val="71A66B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6"/>
    <w:rsid w:val="000021E1"/>
    <w:rsid w:val="0000461C"/>
    <w:rsid w:val="00017D3B"/>
    <w:rsid w:val="0004268D"/>
    <w:rsid w:val="000B1690"/>
    <w:rsid w:val="000C3A81"/>
    <w:rsid w:val="000D1EC0"/>
    <w:rsid w:val="00130636"/>
    <w:rsid w:val="00172253"/>
    <w:rsid w:val="001B5D0C"/>
    <w:rsid w:val="001E1DAC"/>
    <w:rsid w:val="00202993"/>
    <w:rsid w:val="0021612C"/>
    <w:rsid w:val="002307B9"/>
    <w:rsid w:val="00260A48"/>
    <w:rsid w:val="002667D3"/>
    <w:rsid w:val="00281D92"/>
    <w:rsid w:val="00283317"/>
    <w:rsid w:val="00283F66"/>
    <w:rsid w:val="002A1F7C"/>
    <w:rsid w:val="002F1C55"/>
    <w:rsid w:val="003B4DE6"/>
    <w:rsid w:val="003C71DB"/>
    <w:rsid w:val="004604C3"/>
    <w:rsid w:val="004773B3"/>
    <w:rsid w:val="004D4257"/>
    <w:rsid w:val="005300F1"/>
    <w:rsid w:val="005C7DC5"/>
    <w:rsid w:val="005F2715"/>
    <w:rsid w:val="00611F61"/>
    <w:rsid w:val="00626030"/>
    <w:rsid w:val="006D0DE6"/>
    <w:rsid w:val="007874C1"/>
    <w:rsid w:val="008A63E8"/>
    <w:rsid w:val="00956FDA"/>
    <w:rsid w:val="00993725"/>
    <w:rsid w:val="009D6953"/>
    <w:rsid w:val="009D6C26"/>
    <w:rsid w:val="009E72F1"/>
    <w:rsid w:val="009F151E"/>
    <w:rsid w:val="009F418C"/>
    <w:rsid w:val="009F622B"/>
    <w:rsid w:val="00B25814"/>
    <w:rsid w:val="00B35CFC"/>
    <w:rsid w:val="00B44CEB"/>
    <w:rsid w:val="00B70B51"/>
    <w:rsid w:val="00C46E6C"/>
    <w:rsid w:val="00C64E23"/>
    <w:rsid w:val="00C72F2A"/>
    <w:rsid w:val="00CF6319"/>
    <w:rsid w:val="00D2309C"/>
    <w:rsid w:val="00D735ED"/>
    <w:rsid w:val="00DC3B9D"/>
    <w:rsid w:val="00E12DA1"/>
    <w:rsid w:val="00E41E37"/>
    <w:rsid w:val="00E879D8"/>
    <w:rsid w:val="00E9604B"/>
    <w:rsid w:val="00EA2FA1"/>
    <w:rsid w:val="00F414C1"/>
    <w:rsid w:val="00F90368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622C01"/>
  <w15:docId w15:val="{355EFB59-8C19-4A47-9E02-CB84941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D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C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D92"/>
  </w:style>
  <w:style w:type="paragraph" w:styleId="Stopka">
    <w:name w:val="footer"/>
    <w:basedOn w:val="Normalny"/>
    <w:link w:val="StopkaZnak"/>
    <w:uiPriority w:val="99"/>
    <w:unhideWhenUsed/>
    <w:rsid w:val="0028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D92"/>
  </w:style>
  <w:style w:type="paragraph" w:styleId="Tekstdymka">
    <w:name w:val="Balloon Text"/>
    <w:basedOn w:val="Normalny"/>
    <w:link w:val="TekstdymkaZnak"/>
    <w:uiPriority w:val="99"/>
    <w:semiHidden/>
    <w:unhideWhenUsed/>
    <w:rsid w:val="002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D9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30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karier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AE4B-70F0-4219-8A5B-413AC656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Majchrzyk Monika</cp:lastModifiedBy>
  <cp:revision>4</cp:revision>
  <cp:lastPrinted>2017-10-06T08:52:00Z</cp:lastPrinted>
  <dcterms:created xsi:type="dcterms:W3CDTF">2018-09-18T08:35:00Z</dcterms:created>
  <dcterms:modified xsi:type="dcterms:W3CDTF">2018-09-19T09:15:00Z</dcterms:modified>
</cp:coreProperties>
</file>